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A455" w14:textId="77777777" w:rsidR="00F64D4D" w:rsidRPr="00C46238" w:rsidRDefault="00F64D4D" w:rsidP="00BB08B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46238">
        <w:rPr>
          <w:rFonts w:ascii="Times New Roman" w:hAnsi="Times New Roman" w:cs="Times New Roman"/>
          <w:b/>
          <w:bCs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51F25578" wp14:editId="58C5B2AF">
            <wp:simplePos x="0" y="0"/>
            <wp:positionH relativeFrom="margin">
              <wp:posOffset>-64135</wp:posOffset>
            </wp:positionH>
            <wp:positionV relativeFrom="paragraph">
              <wp:posOffset>45085</wp:posOffset>
            </wp:positionV>
            <wp:extent cx="1175385" cy="1155065"/>
            <wp:effectExtent l="0" t="0" r="571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D3355" w14:textId="77777777" w:rsidR="007839AE" w:rsidRPr="0033714F" w:rsidRDefault="003B2E0A" w:rsidP="006A6335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33714F">
        <w:rPr>
          <w:rFonts w:ascii="Arial" w:hAnsi="Arial" w:cs="Arial"/>
          <w:b/>
          <w:bCs/>
          <w:sz w:val="29"/>
          <w:szCs w:val="29"/>
        </w:rPr>
        <w:t>COMISSÃO</w:t>
      </w:r>
      <w:r w:rsidRPr="0033714F">
        <w:rPr>
          <w:rFonts w:ascii="Arial" w:hAnsi="Arial" w:cs="Arial"/>
          <w:sz w:val="29"/>
          <w:szCs w:val="29"/>
        </w:rPr>
        <w:t xml:space="preserve"> </w:t>
      </w:r>
      <w:r w:rsidRPr="0033714F">
        <w:rPr>
          <w:rFonts w:ascii="Arial" w:hAnsi="Arial" w:cs="Arial"/>
          <w:b/>
          <w:bCs/>
          <w:sz w:val="29"/>
          <w:szCs w:val="29"/>
        </w:rPr>
        <w:t>DOMINICANA DE JUSTIÇA E PAZ DO BRASIL</w:t>
      </w:r>
    </w:p>
    <w:p w14:paraId="4E092CD4" w14:textId="336356DB" w:rsidR="00E53969" w:rsidRPr="0033714F" w:rsidRDefault="0021747A" w:rsidP="006A63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714F">
        <w:rPr>
          <w:rFonts w:ascii="Arial" w:hAnsi="Arial" w:cs="Arial"/>
          <w:sz w:val="24"/>
          <w:szCs w:val="24"/>
        </w:rPr>
        <w:t>Av. Goiás,174</w:t>
      </w:r>
      <w:r w:rsidR="006A6335" w:rsidRPr="0033714F">
        <w:rPr>
          <w:rFonts w:ascii="Arial" w:hAnsi="Arial" w:cs="Arial"/>
          <w:sz w:val="24"/>
          <w:szCs w:val="24"/>
        </w:rPr>
        <w:t xml:space="preserve"> – Edifíci</w:t>
      </w:r>
      <w:r w:rsidR="00E53969" w:rsidRPr="0033714F">
        <w:rPr>
          <w:rFonts w:ascii="Arial" w:hAnsi="Arial" w:cs="Arial"/>
          <w:sz w:val="24"/>
          <w:szCs w:val="24"/>
        </w:rPr>
        <w:t>o São Judas Tadeu – Sala 1203 – Centro</w:t>
      </w:r>
    </w:p>
    <w:p w14:paraId="0F6737A5" w14:textId="616CBA1F" w:rsidR="0021747A" w:rsidRPr="0033714F" w:rsidRDefault="00CD7B17" w:rsidP="006A63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714F">
        <w:rPr>
          <w:rFonts w:ascii="Arial" w:hAnsi="Arial" w:cs="Arial"/>
          <w:sz w:val="24"/>
          <w:szCs w:val="24"/>
        </w:rPr>
        <w:t>74.010-010</w:t>
      </w:r>
      <w:r w:rsidR="006A6335" w:rsidRPr="0033714F">
        <w:rPr>
          <w:rFonts w:ascii="Arial" w:hAnsi="Arial" w:cs="Arial"/>
          <w:sz w:val="24"/>
          <w:szCs w:val="24"/>
        </w:rPr>
        <w:t xml:space="preserve"> – GOIÂ</w:t>
      </w:r>
      <w:r w:rsidRPr="0033714F">
        <w:rPr>
          <w:rFonts w:ascii="Arial" w:hAnsi="Arial" w:cs="Arial"/>
          <w:sz w:val="24"/>
          <w:szCs w:val="24"/>
        </w:rPr>
        <w:t>NIA</w:t>
      </w:r>
      <w:r w:rsidR="0033714F">
        <w:rPr>
          <w:rFonts w:ascii="Arial" w:hAnsi="Arial" w:cs="Arial"/>
          <w:sz w:val="24"/>
          <w:szCs w:val="24"/>
        </w:rPr>
        <w:t xml:space="preserve"> – </w:t>
      </w:r>
      <w:r w:rsidRPr="0033714F">
        <w:rPr>
          <w:rFonts w:ascii="Arial" w:hAnsi="Arial" w:cs="Arial"/>
          <w:sz w:val="24"/>
          <w:szCs w:val="24"/>
        </w:rPr>
        <w:t>GO</w:t>
      </w:r>
    </w:p>
    <w:p w14:paraId="05CE80C6" w14:textId="442679EE" w:rsidR="00CD7B17" w:rsidRPr="0033714F" w:rsidRDefault="00CD7B17" w:rsidP="006A6335">
      <w:pPr>
        <w:spacing w:after="0"/>
        <w:jc w:val="center"/>
        <w:rPr>
          <w:rFonts w:ascii="Arial" w:hAnsi="Arial" w:cs="Arial"/>
          <w:sz w:val="16"/>
          <w:szCs w:val="16"/>
          <w:lang w:val="en-US"/>
        </w:rPr>
      </w:pPr>
      <w:r w:rsidRPr="0033714F">
        <w:rPr>
          <w:rFonts w:ascii="Arial" w:hAnsi="Arial" w:cs="Arial"/>
          <w:b/>
          <w:bCs/>
          <w:sz w:val="16"/>
          <w:szCs w:val="16"/>
          <w:lang w:val="en-US"/>
        </w:rPr>
        <w:t>Fone</w:t>
      </w:r>
      <w:r w:rsidR="00FA02CF" w:rsidRPr="0033714F">
        <w:rPr>
          <w:rFonts w:ascii="Arial" w:hAnsi="Arial" w:cs="Arial"/>
          <w:sz w:val="16"/>
          <w:szCs w:val="16"/>
          <w:lang w:val="en-US"/>
        </w:rPr>
        <w:t>: 62-3229-3014 /</w:t>
      </w:r>
      <w:r w:rsidRPr="0033714F">
        <w:rPr>
          <w:rFonts w:ascii="Arial" w:hAnsi="Arial" w:cs="Arial"/>
          <w:sz w:val="16"/>
          <w:szCs w:val="16"/>
          <w:lang w:val="en-US"/>
        </w:rPr>
        <w:t xml:space="preserve"> </w:t>
      </w:r>
      <w:r w:rsidRPr="0033714F">
        <w:rPr>
          <w:rFonts w:ascii="Arial" w:hAnsi="Arial" w:cs="Arial"/>
          <w:b/>
          <w:bCs/>
          <w:sz w:val="16"/>
          <w:szCs w:val="16"/>
          <w:lang w:val="en-US"/>
        </w:rPr>
        <w:t>Whatsapp:</w:t>
      </w:r>
      <w:r w:rsidR="00D3444F" w:rsidRPr="0033714F">
        <w:rPr>
          <w:rFonts w:ascii="Arial" w:hAnsi="Arial" w:cs="Arial"/>
          <w:sz w:val="16"/>
          <w:szCs w:val="16"/>
          <w:lang w:val="en-US"/>
        </w:rPr>
        <w:t xml:space="preserve"> 6</w:t>
      </w:r>
      <w:r w:rsidR="006A6335" w:rsidRPr="0033714F">
        <w:rPr>
          <w:rFonts w:ascii="Arial" w:hAnsi="Arial" w:cs="Arial"/>
          <w:sz w:val="16"/>
          <w:szCs w:val="16"/>
          <w:lang w:val="en-US"/>
        </w:rPr>
        <w:t xml:space="preserve">2 </w:t>
      </w:r>
      <w:r w:rsidR="00524467" w:rsidRPr="0033714F">
        <w:rPr>
          <w:rFonts w:ascii="Arial" w:hAnsi="Arial" w:cs="Arial"/>
          <w:sz w:val="16"/>
          <w:szCs w:val="16"/>
          <w:lang w:val="en-US"/>
        </w:rPr>
        <w:t>–</w:t>
      </w:r>
      <w:r w:rsidR="006A6335" w:rsidRPr="0033714F">
        <w:rPr>
          <w:rFonts w:ascii="Arial" w:hAnsi="Arial" w:cs="Arial"/>
          <w:sz w:val="16"/>
          <w:szCs w:val="16"/>
          <w:lang w:val="en-US"/>
        </w:rPr>
        <w:t xml:space="preserve"> </w:t>
      </w:r>
      <w:r w:rsidR="00524467" w:rsidRPr="0033714F">
        <w:rPr>
          <w:rFonts w:ascii="Arial" w:hAnsi="Arial" w:cs="Arial"/>
          <w:sz w:val="16"/>
          <w:szCs w:val="16"/>
          <w:lang w:val="en-US"/>
        </w:rPr>
        <w:t>99417.</w:t>
      </w:r>
      <w:r w:rsidR="001A1152" w:rsidRPr="0033714F">
        <w:rPr>
          <w:rFonts w:ascii="Arial" w:hAnsi="Arial" w:cs="Arial"/>
          <w:sz w:val="16"/>
          <w:szCs w:val="16"/>
          <w:lang w:val="en-US"/>
        </w:rPr>
        <w:t>2738 /</w:t>
      </w:r>
      <w:r w:rsidRPr="0033714F">
        <w:rPr>
          <w:rFonts w:ascii="Arial" w:hAnsi="Arial" w:cs="Arial"/>
          <w:sz w:val="16"/>
          <w:szCs w:val="16"/>
          <w:lang w:val="en-US"/>
        </w:rPr>
        <w:t xml:space="preserve"> </w:t>
      </w:r>
      <w:r w:rsidRPr="0033714F">
        <w:rPr>
          <w:rFonts w:ascii="Arial" w:hAnsi="Arial" w:cs="Arial"/>
          <w:b/>
          <w:bCs/>
          <w:sz w:val="16"/>
          <w:szCs w:val="16"/>
          <w:lang w:val="en-US"/>
        </w:rPr>
        <w:t>E-mail</w:t>
      </w:r>
      <w:r w:rsidRPr="0033714F">
        <w:rPr>
          <w:rFonts w:ascii="Arial" w:hAnsi="Arial" w:cs="Arial"/>
          <w:sz w:val="16"/>
          <w:szCs w:val="16"/>
          <w:lang w:val="en-US"/>
        </w:rPr>
        <w:t xml:space="preserve">: </w:t>
      </w:r>
      <w:hyperlink r:id="rId9" w:history="1">
        <w:r w:rsidRPr="0033714F">
          <w:rPr>
            <w:rStyle w:val="Hyperlink"/>
            <w:rFonts w:ascii="Arial" w:hAnsi="Arial" w:cs="Arial"/>
            <w:sz w:val="16"/>
            <w:szCs w:val="16"/>
            <w:lang w:val="en-US"/>
          </w:rPr>
          <w:t>justpaz@dominicanos.org.br</w:t>
        </w:r>
      </w:hyperlink>
    </w:p>
    <w:p w14:paraId="5E2ED883" w14:textId="77777777" w:rsidR="00F64D4D" w:rsidRPr="00C46238" w:rsidRDefault="00F64D4D" w:rsidP="00BB08B0">
      <w:pPr>
        <w:shd w:val="clear" w:color="auto" w:fill="BFBFBF" w:themeFill="background1" w:themeFillShade="BF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20BB8B4" w14:textId="0ECCBA2D" w:rsidR="006A6335" w:rsidRPr="001E02D0" w:rsidRDefault="006A6335" w:rsidP="00AF07EF">
      <w:pPr>
        <w:pStyle w:val="Corpodetexto"/>
        <w:ind w:left="0" w:right="160" w:firstLine="0"/>
        <w:jc w:val="left"/>
        <w:rPr>
          <w:sz w:val="16"/>
          <w:szCs w:val="16"/>
          <w:lang w:val="en-US"/>
        </w:rPr>
      </w:pPr>
    </w:p>
    <w:p w14:paraId="3EE80F12" w14:textId="77777777" w:rsidR="004A0EDF" w:rsidRDefault="00E65D46" w:rsidP="00AF0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9FCC4F9" w14:textId="41E6661C" w:rsidR="009B2C0F" w:rsidRDefault="00E65D46" w:rsidP="00AF0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 QUE ÁGUA SE LAVARÁ O PAÍS?</w:t>
      </w:r>
    </w:p>
    <w:p w14:paraId="2859CC32" w14:textId="2C631F69" w:rsidR="004A0EDF" w:rsidRPr="004A0EDF" w:rsidRDefault="004A0EDF" w:rsidP="004A0ED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0EDF">
        <w:rPr>
          <w:rFonts w:ascii="Times New Roman" w:hAnsi="Times New Roman" w:cs="Times New Roman"/>
          <w:i/>
          <w:iCs/>
          <w:sz w:val="24"/>
          <w:szCs w:val="24"/>
        </w:rPr>
        <w:t>(Mensagem da Comissão Dominicana de Justiça e Paz do Brasil)</w:t>
      </w:r>
    </w:p>
    <w:p w14:paraId="206DEC47" w14:textId="0E79020A" w:rsidR="004A0EDF" w:rsidRDefault="004A0EDF" w:rsidP="004A0E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4FE64A" w14:textId="77777777" w:rsidR="004A0EDF" w:rsidRDefault="004A0EDF" w:rsidP="004A0E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0458AC" w14:textId="77777777" w:rsidR="004A0EDF" w:rsidRDefault="004A0EDF" w:rsidP="004A0E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D35C79" w14:textId="17FB580F" w:rsidR="00023497" w:rsidRPr="004A0EDF" w:rsidRDefault="007C274C" w:rsidP="004A0E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0EDF">
        <w:rPr>
          <w:rFonts w:ascii="Times New Roman" w:hAnsi="Times New Roman" w:cs="Times New Roman"/>
          <w:sz w:val="24"/>
          <w:szCs w:val="24"/>
        </w:rPr>
        <w:t>Com que água se lavará o País?</w:t>
      </w:r>
    </w:p>
    <w:p w14:paraId="25BEEF24" w14:textId="3EEB493F" w:rsidR="007C274C" w:rsidRPr="004A0EDF" w:rsidRDefault="007C274C" w:rsidP="004A0E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0EDF">
        <w:rPr>
          <w:rFonts w:ascii="Times New Roman" w:hAnsi="Times New Roman" w:cs="Times New Roman"/>
          <w:sz w:val="24"/>
          <w:szCs w:val="24"/>
        </w:rPr>
        <w:t>Que ritos sagrados?</w:t>
      </w:r>
    </w:p>
    <w:p w14:paraId="6365D69E" w14:textId="06C2BDB2" w:rsidR="007C274C" w:rsidRPr="004A0EDF" w:rsidRDefault="007C274C" w:rsidP="004A0E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0EDF">
        <w:rPr>
          <w:rFonts w:ascii="Times New Roman" w:hAnsi="Times New Roman" w:cs="Times New Roman"/>
          <w:sz w:val="24"/>
          <w:szCs w:val="24"/>
        </w:rPr>
        <w:t>Que jogos expiatórios?</w:t>
      </w:r>
    </w:p>
    <w:p w14:paraId="77F4004C" w14:textId="6A9ACD95" w:rsidR="007C274C" w:rsidRPr="004A0EDF" w:rsidRDefault="007C274C" w:rsidP="004A0E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0EDF">
        <w:rPr>
          <w:rFonts w:ascii="Times New Roman" w:hAnsi="Times New Roman" w:cs="Times New Roman"/>
          <w:sz w:val="24"/>
          <w:szCs w:val="24"/>
        </w:rPr>
        <w:t xml:space="preserve">Quem limpará a calçada deste sangue? </w:t>
      </w:r>
    </w:p>
    <w:p w14:paraId="4FCDAE03" w14:textId="1ED61B73" w:rsidR="007C274C" w:rsidRPr="004A0EDF" w:rsidRDefault="007C274C" w:rsidP="004A0E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0EDF">
        <w:rPr>
          <w:rFonts w:ascii="Times New Roman" w:hAnsi="Times New Roman" w:cs="Times New Roman"/>
          <w:sz w:val="24"/>
          <w:szCs w:val="24"/>
        </w:rPr>
        <w:t>A mão, o voto, a consciência?</w:t>
      </w:r>
    </w:p>
    <w:p w14:paraId="16E7DF4D" w14:textId="03B3C92B" w:rsidR="007C274C" w:rsidRPr="004A0EDF" w:rsidRDefault="007C274C" w:rsidP="004A0ED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A0EDF">
        <w:rPr>
          <w:rFonts w:ascii="Times New Roman" w:hAnsi="Times New Roman" w:cs="Times New Roman"/>
          <w:i/>
          <w:iCs/>
          <w:sz w:val="24"/>
          <w:szCs w:val="24"/>
        </w:rPr>
        <w:t>(Jelson Oliveira)</w:t>
      </w:r>
    </w:p>
    <w:p w14:paraId="23393557" w14:textId="3FCA89F0" w:rsidR="007C274C" w:rsidRDefault="007C274C" w:rsidP="007F6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A92A7" w14:textId="3B42889D" w:rsidR="004A0EDF" w:rsidRDefault="004A0EDF" w:rsidP="007F6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FBFD0" w14:textId="77777777" w:rsidR="004A0EDF" w:rsidRPr="004A0EDF" w:rsidRDefault="004A0EDF" w:rsidP="007F6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41B1A" w14:textId="5E409F5D" w:rsidR="007C274C" w:rsidRPr="004A0EDF" w:rsidRDefault="007C274C" w:rsidP="004A0ED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EDF">
        <w:rPr>
          <w:rFonts w:ascii="Times New Roman" w:hAnsi="Times New Roman" w:cs="Times New Roman"/>
          <w:sz w:val="24"/>
          <w:szCs w:val="24"/>
        </w:rPr>
        <w:t>“Por acaso estes não são seres humanos</w:t>
      </w:r>
      <w:r w:rsidR="003B492E" w:rsidRPr="004A0EDF">
        <w:rPr>
          <w:rFonts w:ascii="Times New Roman" w:hAnsi="Times New Roman" w:cs="Times New Roman"/>
          <w:sz w:val="24"/>
          <w:szCs w:val="24"/>
        </w:rPr>
        <w:t>?”, gritou o frade dominicano Antônio Montesinos, em um sermão na hoje República Dominicana, no século 16.</w:t>
      </w:r>
    </w:p>
    <w:p w14:paraId="702EA98B" w14:textId="6951871C" w:rsidR="003B492E" w:rsidRPr="004A0EDF" w:rsidRDefault="004A0EDF" w:rsidP="004A0EDF">
      <w:pPr>
        <w:tabs>
          <w:tab w:val="left" w:pos="14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492E" w:rsidRPr="004A0EDF">
        <w:rPr>
          <w:rFonts w:ascii="Times New Roman" w:hAnsi="Times New Roman" w:cs="Times New Roman"/>
          <w:sz w:val="24"/>
          <w:szCs w:val="24"/>
        </w:rPr>
        <w:t xml:space="preserve">Ouvindo os gritos do Rio de Janeiro hoje, fiel ao Evangelho e à tradição </w:t>
      </w:r>
      <w:r w:rsidR="00646949" w:rsidRPr="004A0EDF">
        <w:rPr>
          <w:rFonts w:ascii="Times New Roman" w:hAnsi="Times New Roman" w:cs="Times New Roman"/>
          <w:sz w:val="24"/>
          <w:szCs w:val="24"/>
        </w:rPr>
        <w:t>de São Domingos de Gusmão</w:t>
      </w:r>
      <w:r w:rsidR="003B492E" w:rsidRPr="004A0EDF">
        <w:rPr>
          <w:rFonts w:ascii="Times New Roman" w:hAnsi="Times New Roman" w:cs="Times New Roman"/>
          <w:sz w:val="24"/>
          <w:szCs w:val="24"/>
        </w:rPr>
        <w:t>, a Comissão Dominicana de Justiça e Paz do Brasil</w:t>
      </w:r>
      <w:r w:rsidR="007F6BB7" w:rsidRPr="004A0EDF">
        <w:rPr>
          <w:rFonts w:ascii="Times New Roman" w:hAnsi="Times New Roman" w:cs="Times New Roman"/>
          <w:sz w:val="24"/>
          <w:szCs w:val="24"/>
        </w:rPr>
        <w:t>, unida em solidariedade, manifesta a sua profunda indignação profética</w:t>
      </w:r>
      <w:r w:rsidR="008A739C">
        <w:rPr>
          <w:rFonts w:ascii="Times New Roman" w:hAnsi="Times New Roman" w:cs="Times New Roman"/>
          <w:sz w:val="24"/>
          <w:szCs w:val="24"/>
        </w:rPr>
        <w:t>, forte repúdio</w:t>
      </w:r>
      <w:r w:rsidR="007F6BB7" w:rsidRPr="004A0EDF">
        <w:rPr>
          <w:rFonts w:ascii="Times New Roman" w:hAnsi="Times New Roman" w:cs="Times New Roman"/>
          <w:sz w:val="24"/>
          <w:szCs w:val="24"/>
        </w:rPr>
        <w:t xml:space="preserve"> e exige urgentes Políticas Públicas por parte</w:t>
      </w:r>
      <w:r w:rsidR="003B492E" w:rsidRPr="004A0EDF">
        <w:rPr>
          <w:rFonts w:ascii="Times New Roman" w:hAnsi="Times New Roman" w:cs="Times New Roman"/>
          <w:sz w:val="24"/>
          <w:szCs w:val="24"/>
        </w:rPr>
        <w:t xml:space="preserve"> </w:t>
      </w:r>
      <w:r w:rsidR="00083D4A" w:rsidRPr="004A0EDF">
        <w:rPr>
          <w:rFonts w:ascii="Times New Roman" w:hAnsi="Times New Roman" w:cs="Times New Roman"/>
          <w:sz w:val="24"/>
          <w:szCs w:val="24"/>
        </w:rPr>
        <w:t>das esferas municipal, estadual e federal em vista da restauração da Justiça e da Paz.</w:t>
      </w:r>
      <w:r w:rsidR="00695AA4" w:rsidRPr="004A0EDF">
        <w:rPr>
          <w:rFonts w:ascii="Times New Roman" w:hAnsi="Times New Roman" w:cs="Times New Roman"/>
          <w:sz w:val="24"/>
          <w:szCs w:val="24"/>
        </w:rPr>
        <w:t xml:space="preserve"> Perguntamos: O que es</w:t>
      </w:r>
      <w:r w:rsidR="008A739C">
        <w:rPr>
          <w:rFonts w:ascii="Times New Roman" w:hAnsi="Times New Roman" w:cs="Times New Roman"/>
          <w:sz w:val="24"/>
          <w:szCs w:val="24"/>
        </w:rPr>
        <w:t>t</w:t>
      </w:r>
      <w:r w:rsidR="00695AA4" w:rsidRPr="004A0EDF">
        <w:rPr>
          <w:rFonts w:ascii="Times New Roman" w:hAnsi="Times New Roman" w:cs="Times New Roman"/>
          <w:sz w:val="24"/>
          <w:szCs w:val="24"/>
        </w:rPr>
        <w:t xml:space="preserve">as esferas farão, de imediato, para </w:t>
      </w:r>
      <w:r w:rsidR="008A739C">
        <w:rPr>
          <w:rFonts w:ascii="Times New Roman" w:hAnsi="Times New Roman" w:cs="Times New Roman"/>
          <w:sz w:val="24"/>
          <w:szCs w:val="24"/>
        </w:rPr>
        <w:t xml:space="preserve">sanar esta </w:t>
      </w:r>
      <w:r w:rsidR="00E65D46" w:rsidRPr="004A0EDF">
        <w:rPr>
          <w:rFonts w:ascii="Times New Roman" w:hAnsi="Times New Roman" w:cs="Times New Roman"/>
          <w:sz w:val="24"/>
          <w:szCs w:val="24"/>
        </w:rPr>
        <w:t>realidade?</w:t>
      </w:r>
    </w:p>
    <w:p w14:paraId="31F26296" w14:textId="2BA27332" w:rsidR="006D5D99" w:rsidRDefault="004A0EDF" w:rsidP="004A0EDF">
      <w:pPr>
        <w:tabs>
          <w:tab w:val="left" w:pos="14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5D99" w:rsidRPr="004A0EDF">
        <w:rPr>
          <w:rFonts w:ascii="Times New Roman" w:hAnsi="Times New Roman" w:cs="Times New Roman"/>
          <w:sz w:val="24"/>
          <w:szCs w:val="24"/>
        </w:rPr>
        <w:t xml:space="preserve">A arma de fogo, vinda da indústria armamentista </w:t>
      </w:r>
      <w:r w:rsidR="002B6B2C">
        <w:rPr>
          <w:rFonts w:ascii="Times New Roman" w:hAnsi="Times New Roman" w:cs="Times New Roman"/>
          <w:sz w:val="24"/>
          <w:szCs w:val="24"/>
        </w:rPr>
        <w:t>estadunidense</w:t>
      </w:r>
      <w:r w:rsidR="006D5D99" w:rsidRPr="004A0EDF">
        <w:rPr>
          <w:rFonts w:ascii="Times New Roman" w:hAnsi="Times New Roman" w:cs="Times New Roman"/>
          <w:sz w:val="24"/>
          <w:szCs w:val="24"/>
        </w:rPr>
        <w:t>, é a principal causa da morte de crianças, jovens e adultos nas periferias e favelas do Rio de Janeiro. O crime oprime, a sociedade castiga, mães choram e a polícia, que deveria servir e proteger, mata.</w:t>
      </w:r>
    </w:p>
    <w:p w14:paraId="122A0D79" w14:textId="59315DD6" w:rsidR="002B6B2C" w:rsidRPr="004A0EDF" w:rsidRDefault="002B6B2C" w:rsidP="004A0EDF">
      <w:pPr>
        <w:tabs>
          <w:tab w:val="left" w:pos="14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Unimos a nossa voz à do padre Edmar Augusto, da Paróquia Nossa Senhora Aparecida, na Penha, Rio de Janeiro. Diante de uma fileira de corpos empilhados no asfalto e chorando profeticamente, ele, que é nascido em comunidade pobre, disse: “A gen</w:t>
      </w:r>
      <w:r w:rsidR="00820F9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não quer guerra, a gente quer Paz.”</w:t>
      </w:r>
    </w:p>
    <w:p w14:paraId="01265AB6" w14:textId="35CA8A71" w:rsidR="006D5D99" w:rsidRPr="004A0EDF" w:rsidRDefault="004A0EDF" w:rsidP="004A0EDF">
      <w:pPr>
        <w:tabs>
          <w:tab w:val="left" w:pos="14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6B2C">
        <w:rPr>
          <w:rFonts w:ascii="Times New Roman" w:hAnsi="Times New Roman" w:cs="Times New Roman"/>
          <w:sz w:val="24"/>
          <w:szCs w:val="24"/>
        </w:rPr>
        <w:t>Enquanto o</w:t>
      </w:r>
      <w:r w:rsidR="006D5D99" w:rsidRPr="004A0EDF">
        <w:rPr>
          <w:rFonts w:ascii="Times New Roman" w:hAnsi="Times New Roman" w:cs="Times New Roman"/>
          <w:sz w:val="24"/>
          <w:szCs w:val="24"/>
        </w:rPr>
        <w:t xml:space="preserve"> Rio enxuga seu sangue, nós da Comissão Dominicana de Justiça e Paz do Brasil</w:t>
      </w:r>
      <w:r w:rsidR="00695AA4" w:rsidRPr="004A0EDF">
        <w:rPr>
          <w:rFonts w:ascii="Times New Roman" w:hAnsi="Times New Roman" w:cs="Times New Roman"/>
          <w:sz w:val="24"/>
          <w:szCs w:val="24"/>
        </w:rPr>
        <w:t>,</w:t>
      </w:r>
      <w:r w:rsidR="006D5D99" w:rsidRPr="004A0EDF">
        <w:rPr>
          <w:rFonts w:ascii="Times New Roman" w:hAnsi="Times New Roman" w:cs="Times New Roman"/>
          <w:sz w:val="24"/>
          <w:szCs w:val="24"/>
        </w:rPr>
        <w:t xml:space="preserve"> enxugaremos nossas lágrimas</w:t>
      </w:r>
      <w:r w:rsidR="00695AA4" w:rsidRPr="004A0EDF">
        <w:rPr>
          <w:rFonts w:ascii="Times New Roman" w:hAnsi="Times New Roman" w:cs="Times New Roman"/>
          <w:sz w:val="24"/>
          <w:szCs w:val="24"/>
        </w:rPr>
        <w:t>, gritando por Justiça e Paz, neste ano em que celebramos o Jubileu da Esperança.</w:t>
      </w:r>
    </w:p>
    <w:p w14:paraId="2750A3D6" w14:textId="77777777" w:rsidR="004A0EDF" w:rsidRDefault="004A0EDF" w:rsidP="004A0EDF">
      <w:pPr>
        <w:tabs>
          <w:tab w:val="left" w:pos="142"/>
        </w:tabs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F04DC" w14:textId="210DBE77" w:rsidR="00E65D46" w:rsidRPr="004A0EDF" w:rsidRDefault="00E65D46" w:rsidP="004A0EDF">
      <w:pPr>
        <w:tabs>
          <w:tab w:val="left" w:pos="142"/>
        </w:tabs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EDF">
        <w:rPr>
          <w:rFonts w:ascii="Times New Roman" w:hAnsi="Times New Roman" w:cs="Times New Roman"/>
          <w:sz w:val="24"/>
          <w:szCs w:val="24"/>
        </w:rPr>
        <w:t>Goiânia, 30 de outubro de 2025</w:t>
      </w:r>
    </w:p>
    <w:p w14:paraId="75CDFB18" w14:textId="63701DFA" w:rsidR="00E65D46" w:rsidRPr="004A0EDF" w:rsidRDefault="00E65D46" w:rsidP="004A0EDF">
      <w:pPr>
        <w:tabs>
          <w:tab w:val="left" w:pos="142"/>
        </w:tabs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EDF">
        <w:rPr>
          <w:rFonts w:ascii="Times New Roman" w:hAnsi="Times New Roman" w:cs="Times New Roman"/>
          <w:sz w:val="24"/>
          <w:szCs w:val="24"/>
        </w:rPr>
        <w:t>Comissão Dominicana de Justiça e Paz do Brasil.</w:t>
      </w:r>
    </w:p>
    <w:p w14:paraId="562EF880" w14:textId="77777777" w:rsidR="003B492E" w:rsidRPr="004A0EDF" w:rsidRDefault="003B492E" w:rsidP="003B49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82692D" w14:textId="77777777" w:rsidR="003B492E" w:rsidRPr="004A0EDF" w:rsidRDefault="003B492E" w:rsidP="007C2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5E5EA" w14:textId="77777777" w:rsidR="007C274C" w:rsidRPr="004A0EDF" w:rsidRDefault="007C274C" w:rsidP="007C2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A2032" w14:textId="1392098E" w:rsidR="009B2C0F" w:rsidRPr="004A0EDF" w:rsidRDefault="009B2C0F" w:rsidP="009B2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E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sectPr w:rsidR="009B2C0F" w:rsidRPr="004A0EDF" w:rsidSect="004A0EDF">
      <w:pgSz w:w="11906" w:h="16838"/>
      <w:pgMar w:top="567" w:right="849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7003" w14:textId="77777777" w:rsidR="004109B8" w:rsidRDefault="004109B8" w:rsidP="00766595">
      <w:pPr>
        <w:spacing w:after="0" w:line="240" w:lineRule="auto"/>
      </w:pPr>
      <w:r>
        <w:separator/>
      </w:r>
    </w:p>
  </w:endnote>
  <w:endnote w:type="continuationSeparator" w:id="0">
    <w:p w14:paraId="3A3B6A97" w14:textId="77777777" w:rsidR="004109B8" w:rsidRDefault="004109B8" w:rsidP="0076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C3A2" w14:textId="77777777" w:rsidR="004109B8" w:rsidRDefault="004109B8" w:rsidP="00766595">
      <w:pPr>
        <w:spacing w:after="0" w:line="240" w:lineRule="auto"/>
      </w:pPr>
      <w:r>
        <w:separator/>
      </w:r>
    </w:p>
  </w:footnote>
  <w:footnote w:type="continuationSeparator" w:id="0">
    <w:p w14:paraId="1120C65C" w14:textId="77777777" w:rsidR="004109B8" w:rsidRDefault="004109B8" w:rsidP="00766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1610"/>
    <w:multiLevelType w:val="hybridMultilevel"/>
    <w:tmpl w:val="3F9CD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23E"/>
    <w:multiLevelType w:val="hybridMultilevel"/>
    <w:tmpl w:val="F10CE1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D2AEA"/>
    <w:multiLevelType w:val="hybridMultilevel"/>
    <w:tmpl w:val="058E6E7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1116658">
    <w:abstractNumId w:val="2"/>
  </w:num>
  <w:num w:numId="2" w16cid:durableId="938371054">
    <w:abstractNumId w:val="0"/>
  </w:num>
  <w:num w:numId="3" w16cid:durableId="907346000">
    <w:abstractNumId w:val="1"/>
  </w:num>
  <w:num w:numId="4" w16cid:durableId="1347438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A9"/>
    <w:rsid w:val="00023497"/>
    <w:rsid w:val="00033043"/>
    <w:rsid w:val="0003719E"/>
    <w:rsid w:val="0004244B"/>
    <w:rsid w:val="00051578"/>
    <w:rsid w:val="00060354"/>
    <w:rsid w:val="000705B5"/>
    <w:rsid w:val="00083D4A"/>
    <w:rsid w:val="000B0F93"/>
    <w:rsid w:val="000B739E"/>
    <w:rsid w:val="001039EF"/>
    <w:rsid w:val="001A1152"/>
    <w:rsid w:val="001E02D0"/>
    <w:rsid w:val="001E3A59"/>
    <w:rsid w:val="001E40FB"/>
    <w:rsid w:val="001F2649"/>
    <w:rsid w:val="00200B58"/>
    <w:rsid w:val="0020564F"/>
    <w:rsid w:val="0021747A"/>
    <w:rsid w:val="002348D7"/>
    <w:rsid w:val="002504E3"/>
    <w:rsid w:val="002853D5"/>
    <w:rsid w:val="00297EC4"/>
    <w:rsid w:val="002A7E54"/>
    <w:rsid w:val="002B489F"/>
    <w:rsid w:val="002B6B2C"/>
    <w:rsid w:val="002C795E"/>
    <w:rsid w:val="002F073C"/>
    <w:rsid w:val="0033714F"/>
    <w:rsid w:val="00342A87"/>
    <w:rsid w:val="0037194D"/>
    <w:rsid w:val="00385C69"/>
    <w:rsid w:val="00386C37"/>
    <w:rsid w:val="003B2C98"/>
    <w:rsid w:val="003B2E0A"/>
    <w:rsid w:val="003B492E"/>
    <w:rsid w:val="003C15D3"/>
    <w:rsid w:val="003C3B05"/>
    <w:rsid w:val="003E2841"/>
    <w:rsid w:val="003F54F7"/>
    <w:rsid w:val="004109B8"/>
    <w:rsid w:val="0044437D"/>
    <w:rsid w:val="00445BAE"/>
    <w:rsid w:val="00460667"/>
    <w:rsid w:val="00477581"/>
    <w:rsid w:val="00487E52"/>
    <w:rsid w:val="004A0EDF"/>
    <w:rsid w:val="004A6BAB"/>
    <w:rsid w:val="004B525F"/>
    <w:rsid w:val="004C1EDB"/>
    <w:rsid w:val="004F091A"/>
    <w:rsid w:val="00524467"/>
    <w:rsid w:val="005E709C"/>
    <w:rsid w:val="005F15D0"/>
    <w:rsid w:val="0061547E"/>
    <w:rsid w:val="0062230B"/>
    <w:rsid w:val="00646949"/>
    <w:rsid w:val="00683D8C"/>
    <w:rsid w:val="00695AA4"/>
    <w:rsid w:val="006A6335"/>
    <w:rsid w:val="006D5D99"/>
    <w:rsid w:val="006F7A0B"/>
    <w:rsid w:val="00713763"/>
    <w:rsid w:val="00713FE1"/>
    <w:rsid w:val="00723FA9"/>
    <w:rsid w:val="00725837"/>
    <w:rsid w:val="00761E91"/>
    <w:rsid w:val="00766595"/>
    <w:rsid w:val="00771BB8"/>
    <w:rsid w:val="007839AE"/>
    <w:rsid w:val="007902EB"/>
    <w:rsid w:val="00797990"/>
    <w:rsid w:val="007C274C"/>
    <w:rsid w:val="007D73DC"/>
    <w:rsid w:val="007F6BB7"/>
    <w:rsid w:val="008171CD"/>
    <w:rsid w:val="00820F9B"/>
    <w:rsid w:val="008A739C"/>
    <w:rsid w:val="008C08DD"/>
    <w:rsid w:val="008F461F"/>
    <w:rsid w:val="008F6E40"/>
    <w:rsid w:val="00953537"/>
    <w:rsid w:val="009710FF"/>
    <w:rsid w:val="009B2C0F"/>
    <w:rsid w:val="00A30473"/>
    <w:rsid w:val="00A72C3E"/>
    <w:rsid w:val="00A7452B"/>
    <w:rsid w:val="00A7544F"/>
    <w:rsid w:val="00AB7422"/>
    <w:rsid w:val="00AD0D88"/>
    <w:rsid w:val="00AF075A"/>
    <w:rsid w:val="00AF07EF"/>
    <w:rsid w:val="00B21AAD"/>
    <w:rsid w:val="00B21B3E"/>
    <w:rsid w:val="00B440B0"/>
    <w:rsid w:val="00B81DB3"/>
    <w:rsid w:val="00B965B7"/>
    <w:rsid w:val="00BB08B0"/>
    <w:rsid w:val="00BD785E"/>
    <w:rsid w:val="00BE393C"/>
    <w:rsid w:val="00C05637"/>
    <w:rsid w:val="00C46238"/>
    <w:rsid w:val="00C522C9"/>
    <w:rsid w:val="00C73E4F"/>
    <w:rsid w:val="00C86B07"/>
    <w:rsid w:val="00C964E6"/>
    <w:rsid w:val="00CA327E"/>
    <w:rsid w:val="00CA4239"/>
    <w:rsid w:val="00CB726B"/>
    <w:rsid w:val="00CD7B17"/>
    <w:rsid w:val="00CF2912"/>
    <w:rsid w:val="00D24873"/>
    <w:rsid w:val="00D33538"/>
    <w:rsid w:val="00D3444F"/>
    <w:rsid w:val="00D42E50"/>
    <w:rsid w:val="00D431CC"/>
    <w:rsid w:val="00DA66BE"/>
    <w:rsid w:val="00DB20B1"/>
    <w:rsid w:val="00DB7425"/>
    <w:rsid w:val="00DF005E"/>
    <w:rsid w:val="00E20488"/>
    <w:rsid w:val="00E23173"/>
    <w:rsid w:val="00E26546"/>
    <w:rsid w:val="00E53969"/>
    <w:rsid w:val="00E65D46"/>
    <w:rsid w:val="00E955A9"/>
    <w:rsid w:val="00EA1041"/>
    <w:rsid w:val="00ED165C"/>
    <w:rsid w:val="00F13607"/>
    <w:rsid w:val="00F44457"/>
    <w:rsid w:val="00F64D4D"/>
    <w:rsid w:val="00F65697"/>
    <w:rsid w:val="00F745D3"/>
    <w:rsid w:val="00FA02CF"/>
    <w:rsid w:val="00FC6F24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0E7E"/>
  <w15:chartTrackingRefBased/>
  <w15:docId w15:val="{08272435-5F35-4076-A8A6-0B50AA2B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A9"/>
  </w:style>
  <w:style w:type="paragraph" w:styleId="Ttulo1">
    <w:name w:val="heading 1"/>
    <w:basedOn w:val="Normal"/>
    <w:next w:val="Normal"/>
    <w:link w:val="Ttulo1Char"/>
    <w:uiPriority w:val="9"/>
    <w:qFormat/>
    <w:rsid w:val="00723FA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3FA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3FA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3FA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3F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3F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3F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3F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3FA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3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3FA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3FA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3FA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3FA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3FA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3FA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3FA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3FA9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23FA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723FA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23FA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3FA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3FA9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723FA9"/>
    <w:rPr>
      <w:b/>
      <w:bCs/>
    </w:rPr>
  </w:style>
  <w:style w:type="character" w:styleId="nfase">
    <w:name w:val="Emphasis"/>
    <w:basedOn w:val="Fontepargpadro"/>
    <w:uiPriority w:val="20"/>
    <w:qFormat/>
    <w:rsid w:val="00723FA9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723FA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23FA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23FA9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3FA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3FA9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23FA9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23FA9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723FA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23FA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723FA9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23FA9"/>
    <w:pPr>
      <w:outlineLvl w:val="9"/>
    </w:pPr>
  </w:style>
  <w:style w:type="character" w:styleId="Hyperlink">
    <w:name w:val="Hyperlink"/>
    <w:basedOn w:val="Fontepargpadro"/>
    <w:uiPriority w:val="99"/>
    <w:unhideWhenUsed/>
    <w:rsid w:val="00CD7B1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7B1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64D4D"/>
    <w:pPr>
      <w:spacing w:before="120" w:after="0" w:line="240" w:lineRule="auto"/>
      <w:ind w:left="720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D33538"/>
    <w:pPr>
      <w:widowControl w:val="0"/>
      <w:autoSpaceDE w:val="0"/>
      <w:autoSpaceDN w:val="0"/>
      <w:spacing w:after="0" w:line="240" w:lineRule="auto"/>
      <w:ind w:left="127" w:hanging="10"/>
      <w:jc w:val="both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335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39"/>
    <w:rsid w:val="004A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65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6659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6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stpaz@dominicanos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E030C-0537-4E8D-A0FC-827B7C33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Montesino</dc:creator>
  <cp:keywords/>
  <dc:description/>
  <cp:lastModifiedBy>usuario</cp:lastModifiedBy>
  <cp:revision>5</cp:revision>
  <cp:lastPrinted>2024-11-12T22:16:00Z</cp:lastPrinted>
  <dcterms:created xsi:type="dcterms:W3CDTF">2025-10-29T23:15:00Z</dcterms:created>
  <dcterms:modified xsi:type="dcterms:W3CDTF">2025-10-30T12:08:00Z</dcterms:modified>
</cp:coreProperties>
</file>